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bookmarkStart w:id="0" w:name="_GoBack"/>
      <w:bookmarkEnd w:id="0"/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7111F8" w:rsidRPr="00786028">
        <w:rPr>
          <w:b/>
          <w:sz w:val="22"/>
          <w:szCs w:val="22"/>
          <w:lang w:val="it-IT"/>
        </w:rPr>
        <w:t xml:space="preserve"> RO/2018</w:t>
      </w:r>
      <w:r w:rsidR="00680B5A" w:rsidRPr="00786028">
        <w:rPr>
          <w:b/>
          <w:sz w:val="22"/>
          <w:szCs w:val="22"/>
          <w:lang w:val="it-IT"/>
        </w:rPr>
        <w:t>/</w:t>
      </w:r>
      <w:r w:rsidR="00CF2C5A">
        <w:rPr>
          <w:b/>
          <w:sz w:val="22"/>
          <w:szCs w:val="22"/>
          <w:lang w:val="it-IT"/>
        </w:rPr>
        <w:t>0038</w:t>
      </w:r>
      <w:r w:rsidR="00680B5A" w:rsidRPr="00786028">
        <w:rPr>
          <w:b/>
          <w:sz w:val="22"/>
          <w:szCs w:val="22"/>
          <w:lang w:val="it-IT"/>
        </w:rPr>
        <w:t>/MRA/</w:t>
      </w:r>
      <w:r w:rsidR="00CF2C5A">
        <w:rPr>
          <w:b/>
          <w:sz w:val="22"/>
          <w:szCs w:val="22"/>
          <w:lang w:val="it-IT"/>
        </w:rPr>
        <w:t>UK-2012-0612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7111F8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4.03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CF2C5A">
              <w:rPr>
                <w:bCs/>
                <w:sz w:val="22"/>
                <w:szCs w:val="22"/>
                <w:lang w:val="pt-BR"/>
              </w:rPr>
              <w:t>MAREA BRITANIE</w:t>
            </w:r>
          </w:p>
          <w:p w:rsidR="00D34988" w:rsidRPr="00786028" w:rsidRDefault="00D34988" w:rsidP="00CF2C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CF2C5A" w:rsidRPr="00CF2C5A">
              <w:rPr>
                <w:b/>
                <w:sz w:val="22"/>
                <w:szCs w:val="22"/>
                <w:lang w:val="it-IT"/>
              </w:rPr>
              <w:t>UK-2012-0612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7111F8" w:rsidRPr="00786028">
        <w:rPr>
          <w:b/>
          <w:sz w:val="22"/>
          <w:szCs w:val="22"/>
          <w:lang w:val="it-IT"/>
        </w:rPr>
        <w:t>05.11.2018</w:t>
      </w:r>
      <w:r w:rsidR="005A0B8C" w:rsidRPr="00786028">
        <w:rPr>
          <w:b/>
          <w:sz w:val="22"/>
          <w:szCs w:val="22"/>
          <w:lang w:val="ro-RO"/>
        </w:rPr>
        <w:t xml:space="preserve">; data emiterii anexei : </w:t>
      </w:r>
      <w:r w:rsidR="007111F8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1</w:t>
      </w:r>
      <w:r w:rsidR="007111F8" w:rsidRPr="00786028">
        <w:rPr>
          <w:b/>
          <w:sz w:val="22"/>
          <w:szCs w:val="22"/>
          <w:lang w:val="ro-RO"/>
        </w:rPr>
        <w:t>3</w:t>
      </w:r>
      <w:r w:rsidR="00367507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03.2019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CF2C5A">
        <w:rPr>
          <w:b/>
          <w:sz w:val="22"/>
          <w:szCs w:val="22"/>
          <w:lang w:val="it-IT"/>
        </w:rPr>
        <w:t>22</w:t>
      </w:r>
      <w:r w:rsidR="002C2BE4">
        <w:rPr>
          <w:b/>
          <w:sz w:val="22"/>
          <w:szCs w:val="22"/>
          <w:lang w:val="it-IT"/>
        </w:rPr>
        <w:t>.03</w:t>
      </w:r>
      <w:r w:rsidR="007111F8" w:rsidRPr="00786028">
        <w:rPr>
          <w:b/>
          <w:sz w:val="22"/>
          <w:szCs w:val="22"/>
          <w:lang w:val="it-IT"/>
        </w:rPr>
        <w:t>.2023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B66405" w:rsidRPr="00786028" w:rsidRDefault="00385365" w:rsidP="00CF2C5A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 </w:t>
            </w:r>
            <w:r w:rsidR="00CF2C5A">
              <w:rPr>
                <w:b/>
                <w:sz w:val="22"/>
                <w:szCs w:val="22"/>
                <w:lang w:val="fr-FR"/>
              </w:rPr>
              <w:t>PRODIORAT CUB PARAFINAT</w:t>
            </w:r>
          </w:p>
        </w:tc>
      </w:tr>
    </w:tbl>
    <w:p w:rsidR="00A25A91" w:rsidRPr="00786028" w:rsidRDefault="00A25A91" w:rsidP="00A25A91">
      <w:pPr>
        <w:pStyle w:val="NoSpacing"/>
        <w:rPr>
          <w:b/>
          <w:sz w:val="22"/>
          <w:szCs w:val="22"/>
          <w:lang w:val="ro-RO"/>
        </w:rPr>
      </w:pPr>
    </w:p>
    <w:p w:rsidR="00087FD9" w:rsidRPr="00786028" w:rsidRDefault="00087FD9" w:rsidP="00087FD9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7FD9" w:rsidRPr="00786028" w:rsidTr="00D90C31">
        <w:trPr>
          <w:trHeight w:val="327"/>
        </w:trPr>
        <w:tc>
          <w:tcPr>
            <w:tcW w:w="9923" w:type="dxa"/>
          </w:tcPr>
          <w:p w:rsidR="007111F8" w:rsidRPr="00786028" w:rsidRDefault="00087FD9" w:rsidP="007111F8">
            <w:pPr>
              <w:rPr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:</w:t>
            </w:r>
            <w:r w:rsidRPr="00786028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="007111F8" w:rsidRPr="00786028">
              <w:rPr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b/>
                <w:sz w:val="22"/>
                <w:szCs w:val="22"/>
                <w:lang w:val="en-GB"/>
              </w:rPr>
              <w:t xml:space="preserve"> International Limited, France</w:t>
            </w:r>
          </w:p>
          <w:p w:rsidR="00087FD9" w:rsidRPr="00786028" w:rsidRDefault="007111F8" w:rsidP="00D90C31">
            <w:pPr>
              <w:rPr>
                <w:sz w:val="22"/>
                <w:szCs w:val="22"/>
                <w:lang w:val="en-GB"/>
              </w:rPr>
            </w:pPr>
            <w:proofErr w:type="spellStart"/>
            <w:r w:rsidRPr="00786028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20368" w:rsidRPr="00786028" w:rsidRDefault="00C20368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0368" w:rsidRPr="00786028" w:rsidTr="00D90C31">
        <w:trPr>
          <w:trHeight w:val="198"/>
        </w:trPr>
        <w:tc>
          <w:tcPr>
            <w:tcW w:w="9923" w:type="dxa"/>
          </w:tcPr>
          <w:p w:rsidR="007111F8" w:rsidRPr="00786028" w:rsidRDefault="00C2036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recunoscută reciproc:</w:t>
            </w:r>
            <w:r w:rsidRPr="0078602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International </w:t>
            </w:r>
          </w:p>
          <w:p w:rsidR="007111F8" w:rsidRPr="00786028" w:rsidRDefault="007111F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Limited, France</w:t>
            </w:r>
          </w:p>
          <w:p w:rsidR="00C20368" w:rsidRPr="00786028" w:rsidRDefault="007111F8" w:rsidP="00D90C31">
            <w:pPr>
              <w:rPr>
                <w:sz w:val="22"/>
                <w:szCs w:val="22"/>
                <w:lang w:val="ro-RO"/>
              </w:rPr>
            </w:pP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087FD9" w:rsidRPr="00786028" w:rsidRDefault="00D34988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  <w:r w:rsidR="00CF2C5A" w:rsidRPr="00CF2C5A">
        <w:rPr>
          <w:b/>
          <w:sz w:val="22"/>
          <w:szCs w:val="22"/>
          <w:lang w:val="it-IT"/>
        </w:rPr>
        <w:t>RO/2018/0038/MRA/UK-2012-0612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F43040">
        <w:rPr>
          <w:sz w:val="22"/>
          <w:szCs w:val="22"/>
          <w:lang w:val="it-IT"/>
        </w:rPr>
        <w:t xml:space="preserve">13.03.2019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5B" w:rsidRDefault="0014045B">
      <w:r>
        <w:separator/>
      </w:r>
    </w:p>
  </w:endnote>
  <w:endnote w:type="continuationSeparator" w:id="0">
    <w:p w:rsidR="0014045B" w:rsidRDefault="0014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CD2292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CD2292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14045B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CF2C5A" w:rsidRPr="00CF2C5A">
            <w:rPr>
              <w:b/>
              <w:sz w:val="22"/>
              <w:szCs w:val="22"/>
              <w:lang w:val="it-IT"/>
            </w:rPr>
            <w:t>RO/2018/0038/MRA/UK-2012-0612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14045B" w:rsidP="00F308B0">
          <w:pPr>
            <w:pStyle w:val="Header"/>
          </w:pPr>
        </w:p>
      </w:tc>
    </w:tr>
  </w:tbl>
  <w:p w:rsidR="00C42415" w:rsidRDefault="00140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5B" w:rsidRDefault="0014045B">
      <w:r>
        <w:separator/>
      </w:r>
    </w:p>
  </w:footnote>
  <w:footnote w:type="continuationSeparator" w:id="0">
    <w:p w:rsidR="0014045B" w:rsidRDefault="0014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140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87FD9"/>
    <w:rsid w:val="00094ED4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4166"/>
    <w:rsid w:val="001247DF"/>
    <w:rsid w:val="00127B85"/>
    <w:rsid w:val="0014045B"/>
    <w:rsid w:val="001432B0"/>
    <w:rsid w:val="00147A9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2BE4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60DD"/>
    <w:rsid w:val="00513FBB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C20C3"/>
    <w:rsid w:val="00DC2451"/>
    <w:rsid w:val="00DD76ED"/>
    <w:rsid w:val="00DE1A54"/>
    <w:rsid w:val="00DE418E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65CFA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D0F11C-969A-4C3D-9C17-EFFB7621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262</cp:revision>
  <cp:lastPrinted>2019-03-14T08:56:00Z</cp:lastPrinted>
  <dcterms:created xsi:type="dcterms:W3CDTF">2014-10-24T09:12:00Z</dcterms:created>
  <dcterms:modified xsi:type="dcterms:W3CDTF">2019-03-14T08:57:00Z</dcterms:modified>
</cp:coreProperties>
</file>